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A0" w:rsidRPr="009D0780" w:rsidRDefault="007E6682" w:rsidP="009D0780">
      <w:pPr>
        <w:spacing w:after="0" w:line="240" w:lineRule="auto"/>
        <w:jc w:val="right"/>
        <w:rPr>
          <w:rFonts w:ascii="Garamond" w:hAnsi="Garamond"/>
          <w:b/>
          <w:smallCaps/>
          <w:sz w:val="56"/>
        </w:rPr>
      </w:pPr>
      <w:r w:rsidRPr="009D0780">
        <w:rPr>
          <w:rStyle w:val="apple-style-span"/>
          <w:sz w:val="10"/>
          <w:shd w:val="clear" w:color="auto" w:fill="FFFFFF" w:themeFill="background1"/>
        </w:rPr>
        <w:pict>
          <v:shapetype id="_x0000_t202" coordsize="21600,21600" o:spt="202" path="m,l,21600r21600,l21600,xe">
            <v:stroke joinstyle="miter"/>
            <v:path gradientshapeok="t" o:connecttype="rect"/>
          </v:shapetype>
          <v:shape id="_x0000_s2052" type="#_x0000_t202" style="position:absolute;left:0;text-align:left;margin-left:406.15pt;margin-top:-38.85pt;width:125.9pt;height:34.95pt;z-index:-251654144;mso-height-percent:200;mso-height-percent:200;mso-width-relative:margin;mso-height-relative:margin" filled="f" stroked="f">
            <v:textbox style="mso-next-textbox:#_x0000_s2052;mso-fit-shape-to-text:t">
              <w:txbxContent>
                <w:p w:rsidR="00E030A0" w:rsidRPr="00E030A0" w:rsidRDefault="00E030A0" w:rsidP="00D527A0">
                  <w:pPr>
                    <w:pStyle w:val="Sinespaciado"/>
                    <w:jc w:val="right"/>
                    <w:rPr>
                      <w:rFonts w:ascii="BibleScrT" w:hAnsi="BibleScrT"/>
                    </w:rPr>
                  </w:pPr>
                  <w:r w:rsidRPr="00E030A0">
                    <w:rPr>
                      <w:rFonts w:ascii="BibleScrT" w:hAnsi="BibleScrT"/>
                    </w:rPr>
                    <w:t>Oración de los viernes</w:t>
                  </w:r>
                </w:p>
                <w:p w:rsidR="00E030A0" w:rsidRPr="00E030A0" w:rsidRDefault="004F2F10" w:rsidP="00D527A0">
                  <w:pPr>
                    <w:pStyle w:val="Sinespaciado"/>
                    <w:jc w:val="right"/>
                    <w:rPr>
                      <w:rFonts w:ascii="BibleScrT" w:hAnsi="BibleScrT"/>
                    </w:rPr>
                  </w:pPr>
                  <w:r>
                    <w:rPr>
                      <w:rFonts w:ascii="BibleScrT" w:hAnsi="BibleScrT"/>
                    </w:rPr>
                    <w:t>9</w:t>
                  </w:r>
                  <w:r w:rsidR="00E030A0" w:rsidRPr="00E030A0">
                    <w:rPr>
                      <w:rFonts w:ascii="BibleScrT" w:hAnsi="BibleScrT"/>
                    </w:rPr>
                    <w:t xml:space="preserve"> de </w:t>
                  </w:r>
                  <w:r>
                    <w:rPr>
                      <w:rFonts w:ascii="BibleScrT" w:hAnsi="BibleScrT"/>
                    </w:rPr>
                    <w:t>marzo</w:t>
                  </w:r>
                  <w:r w:rsidR="00E030A0" w:rsidRPr="00E030A0">
                    <w:rPr>
                      <w:rFonts w:ascii="BibleScrT" w:hAnsi="BibleScrT"/>
                    </w:rPr>
                    <w:t xml:space="preserve"> de 201</w:t>
                  </w:r>
                  <w:r>
                    <w:rPr>
                      <w:rFonts w:ascii="BibleScrT" w:hAnsi="BibleScrT"/>
                    </w:rPr>
                    <w:t>2</w:t>
                  </w:r>
                </w:p>
              </w:txbxContent>
            </v:textbox>
          </v:shape>
        </w:pict>
      </w:r>
      <w:r w:rsidRPr="009D0780">
        <w:rPr>
          <w:rFonts w:ascii="Garamond" w:hAnsi="Garamond"/>
          <w:b/>
          <w:smallCaps/>
          <w:sz w:val="56"/>
        </w:rPr>
        <w:t>…la casa de mi Padre</w:t>
      </w:r>
    </w:p>
    <w:p w:rsidR="00E030A0" w:rsidRDefault="007E6682" w:rsidP="00E030A0">
      <w:pPr>
        <w:pStyle w:val="Sinespaciado"/>
        <w:rPr>
          <w:rStyle w:val="apple-style-span"/>
          <w:rFonts w:ascii="Palatino Linotype" w:hAnsi="Palatino Linotype"/>
          <w:b/>
          <w:bCs/>
          <w:color w:val="000000"/>
          <w:shd w:val="clear" w:color="auto" w:fill="FFFFFF" w:themeFill="background1"/>
        </w:rPr>
      </w:pPr>
      <w:r>
        <w:rPr>
          <w:rStyle w:val="apple-style-span"/>
          <w:rFonts w:ascii="Palatino Linotype" w:hAnsi="Palatino Linotype"/>
          <w:b/>
          <w:bCs/>
          <w:color w:val="000000"/>
          <w:shd w:val="clear" w:color="auto" w:fill="FFFFFF" w:themeFill="background1"/>
        </w:rPr>
        <w:t>AMBIENTACIÓN</w:t>
      </w:r>
    </w:p>
    <w:p w:rsidR="007E6682" w:rsidRDefault="007E6682" w:rsidP="00E030A0">
      <w:pPr>
        <w:pStyle w:val="Sinespaciado"/>
        <w:rPr>
          <w:rStyle w:val="apple-style-span"/>
          <w:rFonts w:ascii="Palatino Linotype" w:hAnsi="Palatino Linotype"/>
          <w:b/>
          <w:bCs/>
          <w:color w:val="000000"/>
          <w:shd w:val="clear" w:color="auto" w:fill="FFFFFF" w:themeFill="background1"/>
        </w:rPr>
      </w:pPr>
      <w:r>
        <w:rPr>
          <w:rStyle w:val="apple-style-span"/>
          <w:rFonts w:ascii="Palatino Linotype" w:hAnsi="Palatino Linotype"/>
          <w:b/>
          <w:bCs/>
          <w:color w:val="000000"/>
          <w:shd w:val="clear" w:color="auto" w:fill="FFFFFF" w:themeFill="background1"/>
        </w:rPr>
        <w:t>PIDE LA ACCIÓN DEL ESPÍRITU</w:t>
      </w:r>
    </w:p>
    <w:p w:rsidR="00AB2466" w:rsidRPr="00AB2466" w:rsidRDefault="00AB2466" w:rsidP="00AB2466">
      <w:pPr>
        <w:pStyle w:val="Sinespaciado"/>
        <w:ind w:left="708"/>
        <w:rPr>
          <w:rFonts w:ascii="Palatino Linotype" w:hAnsi="Palatino Linotype"/>
          <w:sz w:val="20"/>
        </w:rPr>
      </w:pPr>
      <w:r w:rsidRPr="00AB2466">
        <w:rPr>
          <w:rFonts w:ascii="Palatino Linotype" w:hAnsi="Palatino Linotype"/>
          <w:sz w:val="20"/>
        </w:rPr>
        <w:t xml:space="preserve">¡Oh Espíritu Santo!, alma de mi alma, te adoro; </w:t>
      </w:r>
    </w:p>
    <w:p w:rsidR="00AB2466" w:rsidRPr="00AB2466" w:rsidRDefault="00AB2466" w:rsidP="00AB2466">
      <w:pPr>
        <w:pStyle w:val="Sinespaciado"/>
        <w:ind w:left="708"/>
        <w:rPr>
          <w:rFonts w:ascii="Palatino Linotype" w:hAnsi="Palatino Linotype"/>
          <w:sz w:val="20"/>
        </w:rPr>
      </w:pPr>
      <w:proofErr w:type="gramStart"/>
      <w:r w:rsidRPr="00AB2466">
        <w:rPr>
          <w:rFonts w:ascii="Palatino Linotype" w:hAnsi="Palatino Linotype"/>
          <w:sz w:val="20"/>
        </w:rPr>
        <w:t>ilumíname</w:t>
      </w:r>
      <w:proofErr w:type="gramEnd"/>
      <w:r w:rsidRPr="00AB2466">
        <w:rPr>
          <w:rFonts w:ascii="Palatino Linotype" w:hAnsi="Palatino Linotype"/>
          <w:sz w:val="20"/>
        </w:rPr>
        <w:t xml:space="preserve">, guíame, fortifícame, consuélame, </w:t>
      </w:r>
    </w:p>
    <w:p w:rsidR="00AB2466" w:rsidRPr="00AB2466" w:rsidRDefault="00AB2466" w:rsidP="00AB2466">
      <w:pPr>
        <w:pStyle w:val="Sinespaciado"/>
        <w:ind w:left="708"/>
        <w:rPr>
          <w:rFonts w:ascii="Palatino Linotype" w:hAnsi="Palatino Linotype"/>
          <w:sz w:val="20"/>
        </w:rPr>
      </w:pPr>
      <w:proofErr w:type="gramStart"/>
      <w:r w:rsidRPr="00AB2466">
        <w:rPr>
          <w:rFonts w:ascii="Palatino Linotype" w:hAnsi="Palatino Linotype"/>
          <w:sz w:val="20"/>
        </w:rPr>
        <w:t>dime</w:t>
      </w:r>
      <w:proofErr w:type="gramEnd"/>
      <w:r w:rsidRPr="00AB2466">
        <w:rPr>
          <w:rFonts w:ascii="Palatino Linotype" w:hAnsi="Palatino Linotype"/>
          <w:sz w:val="20"/>
        </w:rPr>
        <w:t xml:space="preserve"> que debo hacer, ordéname.</w:t>
      </w:r>
    </w:p>
    <w:p w:rsidR="00AB2466" w:rsidRPr="00AB2466" w:rsidRDefault="00AB2466" w:rsidP="00AB2466">
      <w:pPr>
        <w:pStyle w:val="Sinespaciado"/>
        <w:ind w:left="708"/>
        <w:rPr>
          <w:rFonts w:ascii="Palatino Linotype" w:hAnsi="Palatino Linotype"/>
          <w:sz w:val="20"/>
        </w:rPr>
      </w:pPr>
      <w:r w:rsidRPr="00AB2466">
        <w:rPr>
          <w:rFonts w:ascii="Palatino Linotype" w:hAnsi="Palatino Linotype"/>
          <w:sz w:val="20"/>
        </w:rPr>
        <w:t xml:space="preserve">Concédeme someterme a todo lo que quieras de mí, </w:t>
      </w:r>
    </w:p>
    <w:p w:rsidR="00AB2466" w:rsidRPr="00AB2466" w:rsidRDefault="00AB2466" w:rsidP="00AB2466">
      <w:pPr>
        <w:pStyle w:val="Sinespaciado"/>
        <w:ind w:left="708"/>
        <w:rPr>
          <w:rFonts w:ascii="Palatino Linotype" w:hAnsi="Palatino Linotype"/>
          <w:sz w:val="20"/>
        </w:rPr>
      </w:pPr>
      <w:proofErr w:type="gramStart"/>
      <w:r w:rsidRPr="00AB2466">
        <w:rPr>
          <w:rFonts w:ascii="Palatino Linotype" w:hAnsi="Palatino Linotype"/>
          <w:sz w:val="20"/>
        </w:rPr>
        <w:t>y</w:t>
      </w:r>
      <w:proofErr w:type="gramEnd"/>
      <w:r w:rsidRPr="00AB2466">
        <w:rPr>
          <w:rFonts w:ascii="Palatino Linotype" w:hAnsi="Palatino Linotype"/>
          <w:sz w:val="20"/>
        </w:rPr>
        <w:t xml:space="preserve"> aceptar todo lo que permitas que me suceda.</w:t>
      </w:r>
    </w:p>
    <w:p w:rsidR="00AB2466" w:rsidRPr="00AB2466" w:rsidRDefault="00AB2466" w:rsidP="00AB2466">
      <w:pPr>
        <w:pStyle w:val="Sinespaciado"/>
        <w:ind w:left="708"/>
        <w:rPr>
          <w:rFonts w:ascii="Palatino Linotype" w:hAnsi="Palatino Linotype"/>
          <w:sz w:val="20"/>
        </w:rPr>
      </w:pPr>
      <w:r w:rsidRPr="00AB2466">
        <w:rPr>
          <w:rFonts w:ascii="Palatino Linotype" w:hAnsi="Palatino Linotype"/>
          <w:sz w:val="20"/>
        </w:rPr>
        <w:t xml:space="preserve"> Hazme solamente conocer y cumplir tu voluntad.</w:t>
      </w:r>
    </w:p>
    <w:p w:rsidR="007E6682" w:rsidRPr="00C82CEF" w:rsidRDefault="00C82CEF" w:rsidP="00E030A0">
      <w:pPr>
        <w:pStyle w:val="Sinespaciado"/>
        <w:rPr>
          <w:rStyle w:val="apple-style-span"/>
          <w:rFonts w:ascii="Palatino Linotype" w:hAnsi="Palatino Linotype"/>
          <w:b/>
          <w:bCs/>
          <w:color w:val="000000"/>
          <w:sz w:val="6"/>
          <w:shd w:val="clear" w:color="auto" w:fill="FFFFFF" w:themeFill="background1"/>
        </w:rPr>
      </w:pPr>
      <w:r w:rsidRPr="00C82CEF">
        <w:rPr>
          <w:rFonts w:ascii="Palatino Linotype" w:hAnsi="Palatino Linotype"/>
          <w:noProof/>
          <w:sz w:val="4"/>
        </w:rPr>
        <w:pict>
          <v:rect id="_x0000_s2050" style="position:absolute;margin-left:37.5pt;margin-top:228.85pt;width:542.9pt;height:420.7pt;flip:y;z-index:-251656192;mso-wrap-distance-left:36pt;mso-wrap-distance-top:7.2pt;mso-wrap-distance-right:7.2pt;mso-wrap-distance-bottom:7.2pt;mso-position-horizontal-relative:page;mso-position-vertical-relative:page" o:allowincell="f" fillcolor="#7030a0" strokecolor="#31849b [2408]" strokeweight="1pt">
            <v:fill color2="#a379c2" rotate="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mso-next-textbox:#_x0000_s2050" inset="0,11.4mm,1in,1in">
              <w:txbxContent>
                <w:p w:rsidR="008F7553" w:rsidRPr="00303305" w:rsidRDefault="008F7553"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Se acercaba la Pascua de los judíos y Jesús subió a Jerusalén. Y encontró en el templo a los vendedores de bueyes, ovejas y palomas, y a los cambistas sentados; y, haciendo un azote de cordeles, los echó a todos del templo, ovejas y bueyes; y a los cambistas les esparció las monedas y les volcó las mesas; y a los que vendían palomas les dijo:</w:t>
                  </w:r>
                </w:p>
                <w:p w:rsidR="008F7553" w:rsidRPr="00303305" w:rsidRDefault="004F2F10"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ab/>
                  </w:r>
                  <w:r w:rsidR="008F7553" w:rsidRPr="00303305">
                    <w:rPr>
                      <w:rFonts w:ascii="Palatino Linotype" w:hAnsi="Palatino Linotype"/>
                      <w:szCs w:val="24"/>
                    </w:rPr>
                    <w:t>- Quitad esto de aquí: no convirtáis en un mercado la casa de mi Padre.</w:t>
                  </w:r>
                </w:p>
                <w:p w:rsidR="008F7553" w:rsidRPr="00303305" w:rsidRDefault="008F7553"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Sus discípulos se acordaron de lo que está escrito: "el celo de tu casa me devora".</w:t>
                  </w:r>
                </w:p>
                <w:p w:rsidR="008F7553" w:rsidRPr="00303305" w:rsidRDefault="008F7553"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Entonces intervinieron los judíos y le preguntaron:</w:t>
                  </w:r>
                </w:p>
                <w:p w:rsidR="008F7553" w:rsidRPr="00303305" w:rsidRDefault="004F2F10"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ab/>
                  </w:r>
                  <w:r w:rsidR="008F7553" w:rsidRPr="00303305">
                    <w:rPr>
                      <w:rFonts w:ascii="Palatino Linotype" w:hAnsi="Palatino Linotype"/>
                      <w:szCs w:val="24"/>
                    </w:rPr>
                    <w:t>- ¿Qué signos nos muestras para obrar así?</w:t>
                  </w:r>
                </w:p>
                <w:p w:rsidR="008F7553" w:rsidRPr="00303305" w:rsidRDefault="008F7553"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Jesús contestó:</w:t>
                  </w:r>
                </w:p>
                <w:p w:rsidR="008F7553" w:rsidRPr="00303305" w:rsidRDefault="004F2F10"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ab/>
                  </w:r>
                  <w:r w:rsidR="008F7553" w:rsidRPr="00303305">
                    <w:rPr>
                      <w:rFonts w:ascii="Palatino Linotype" w:hAnsi="Palatino Linotype"/>
                      <w:szCs w:val="24"/>
                    </w:rPr>
                    <w:t>- Destruid este templo, y en tres días lo levantaré.</w:t>
                  </w:r>
                </w:p>
                <w:p w:rsidR="008F7553" w:rsidRPr="00303305" w:rsidRDefault="008F7553"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Los judíos replicaron:</w:t>
                  </w:r>
                </w:p>
                <w:p w:rsidR="008F7553" w:rsidRPr="00303305" w:rsidRDefault="008F7553" w:rsidP="00303305">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ind w:firstLine="708"/>
                    <w:rPr>
                      <w:rFonts w:ascii="Palatino Linotype" w:hAnsi="Palatino Linotype"/>
                      <w:szCs w:val="24"/>
                    </w:rPr>
                  </w:pPr>
                  <w:r w:rsidRPr="00303305">
                    <w:rPr>
                      <w:rFonts w:ascii="Palatino Linotype" w:hAnsi="Palatino Linotype"/>
                      <w:szCs w:val="24"/>
                    </w:rPr>
                    <w:t>- Cuarenta y seis años ha costado construir este templo, ¿y tú lo vas a levantar en tres días?</w:t>
                  </w:r>
                </w:p>
                <w:p w:rsidR="008F7553" w:rsidRPr="00303305" w:rsidRDefault="008F7553" w:rsidP="008F7553">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rPr>
                      <w:rFonts w:ascii="Palatino Linotype" w:hAnsi="Palatino Linotype"/>
                      <w:szCs w:val="24"/>
                    </w:rPr>
                  </w:pPr>
                  <w:r w:rsidRPr="00303305">
                    <w:rPr>
                      <w:rFonts w:ascii="Palatino Linotype" w:hAnsi="Palatino Linotype"/>
                      <w:szCs w:val="24"/>
                    </w:rPr>
                    <w:t>Pero él hablaba del templo de su cuerpo. Y cuando resucitó de entre los muertos, los discípulos se acordaron de lo que había dicho, y dieron fe a la Escritura y a la Palabra que había dicho Jesús. Mientras estaba en Jerusalén por las fiestas de Pascua, muchos creyeron en su nombre, viendo los signos que hacía, pero Jesús no se confiaba con ellos, porque los conocía a todos y no necesitaba el testimonio de nadie sobre un hombre, porque él sabía lo que hay dentro de cada hombre.</w:t>
                  </w:r>
                </w:p>
                <w:p w:rsidR="004C3D88" w:rsidRPr="00303305" w:rsidRDefault="008F7553" w:rsidP="004F2F10">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spacing w:after="0" w:line="240" w:lineRule="auto"/>
                    <w:jc w:val="right"/>
                    <w:rPr>
                      <w:rFonts w:ascii="Palatino Linotype" w:hAnsi="Palatino Linotype"/>
                      <w:i/>
                      <w:iCs/>
                      <w:color w:val="4BACC6" w:themeColor="accent5"/>
                      <w:szCs w:val="24"/>
                    </w:rPr>
                  </w:pPr>
                  <w:r w:rsidRPr="00303305">
                    <w:rPr>
                      <w:rFonts w:ascii="Palatino Linotype" w:hAnsi="Palatino Linotype"/>
                      <w:szCs w:val="24"/>
                    </w:rPr>
                    <w:t>Palabra del Señor</w:t>
                  </w:r>
                </w:p>
              </w:txbxContent>
            </v:textbox>
            <w10:wrap type="square" anchorx="page" anchory="page"/>
          </v:rect>
        </w:pict>
      </w:r>
    </w:p>
    <w:p w:rsidR="00E030A0" w:rsidRPr="00E030A0" w:rsidRDefault="009D0780" w:rsidP="00E030A0">
      <w:pPr>
        <w:pStyle w:val="Sinespaciado"/>
        <w:rPr>
          <w:rStyle w:val="apple-style-span"/>
          <w:rFonts w:ascii="Palatino Linotype" w:hAnsi="Palatino Linotype"/>
          <w:b/>
          <w:bCs/>
          <w:color w:val="000000"/>
          <w:shd w:val="clear" w:color="auto" w:fill="EEEDE3"/>
        </w:rPr>
      </w:pPr>
      <w:r w:rsidRPr="00AB2466">
        <w:rPr>
          <w:rFonts w:ascii="Palatino Linotype" w:hAnsi="Palatino Linotype"/>
          <w:noProof/>
          <w:sz w:val="20"/>
          <w:shd w:val="clear" w:color="auto" w:fill="AB9C8F"/>
        </w:rPr>
        <w:pict>
          <v:shape id="_x0000_s2054" type="#_x0000_t202" style="position:absolute;margin-left:10.1pt;margin-top:44.15pt;width:468.8pt;height:52.85pt;z-index:251664384;mso-width-relative:margin;mso-height-relative:margin" filled="f" stroked="f">
            <v:textbox style="mso-next-textbox:#_x0000_s2054">
              <w:txbxContent>
                <w:p w:rsidR="00303305" w:rsidRPr="00303305" w:rsidRDefault="00303305">
                  <w:pPr>
                    <w:rPr>
                      <w:color w:val="FFFFFF" w:themeColor="background1"/>
                      <w:sz w:val="34"/>
                    </w:rPr>
                  </w:pPr>
                  <w:r w:rsidRPr="00303305">
                    <w:rPr>
                      <w:b/>
                      <w:color w:val="FFFFFF" w:themeColor="background1"/>
                      <w:sz w:val="40"/>
                    </w:rPr>
                    <w:t>LECTURA DEL EVANGELIO SEGÚN SAN JUAN</w:t>
                  </w:r>
                  <w:r w:rsidRPr="00303305">
                    <w:rPr>
                      <w:b/>
                      <w:color w:val="FFFFFF" w:themeColor="background1"/>
                      <w:sz w:val="40"/>
                    </w:rPr>
                    <w:tab/>
                  </w:r>
                  <w:r w:rsidRPr="00303305">
                    <w:rPr>
                      <w:color w:val="FFFFFF" w:themeColor="background1"/>
                      <w:sz w:val="34"/>
                    </w:rPr>
                    <w:t>2, 13-25</w:t>
                  </w:r>
                </w:p>
              </w:txbxContent>
            </v:textbox>
          </v:shape>
        </w:pict>
      </w:r>
      <w:r w:rsidR="007E6682">
        <w:rPr>
          <w:rStyle w:val="apple-style-span"/>
          <w:rFonts w:ascii="Palatino Linotype" w:hAnsi="Palatino Linotype"/>
          <w:b/>
          <w:bCs/>
          <w:color w:val="000000"/>
          <w:shd w:val="clear" w:color="auto" w:fill="FFFFFF" w:themeFill="background1"/>
        </w:rPr>
        <w:t>LEE</w:t>
      </w:r>
    </w:p>
    <w:p w:rsidR="00AB2466" w:rsidRDefault="00B31AB5" w:rsidP="00AB2466">
      <w:pPr>
        <w:pStyle w:val="Sinespaciado"/>
        <w:rPr>
          <w:rStyle w:val="apple-style-span"/>
          <w:rFonts w:ascii="Palatino Linotype" w:hAnsi="Palatino Linotype"/>
          <w:b/>
          <w:bCs/>
          <w:color w:val="000000"/>
          <w:shd w:val="clear" w:color="auto" w:fill="FFFFFF" w:themeFill="background1"/>
        </w:rPr>
      </w:pPr>
      <w:r>
        <w:rPr>
          <w:rStyle w:val="apple-style-span"/>
          <w:rFonts w:ascii="Palatino Linotype" w:hAnsi="Palatino Linotype"/>
          <w:b/>
          <w:bCs/>
          <w:color w:val="000000"/>
          <w:shd w:val="clear" w:color="auto" w:fill="FFFFFF" w:themeFill="background1"/>
        </w:rPr>
        <w:t>MEDITA</w:t>
      </w:r>
    </w:p>
    <w:p w:rsidR="00B31AB5" w:rsidRPr="00B31AB5" w:rsidRDefault="00B31AB5" w:rsidP="00C82CEF">
      <w:pPr>
        <w:pStyle w:val="Sinespaciado"/>
        <w:ind w:left="708"/>
        <w:rPr>
          <w:rStyle w:val="apple-style-span"/>
          <w:rFonts w:ascii="Palatino Linotype" w:hAnsi="Palatino Linotype"/>
          <w:bCs/>
          <w:color w:val="000000"/>
          <w:sz w:val="18"/>
          <w:shd w:val="clear" w:color="auto" w:fill="FFFFFF" w:themeFill="background1"/>
        </w:rPr>
      </w:pPr>
      <w:r w:rsidRPr="00B31AB5">
        <w:rPr>
          <w:rStyle w:val="apple-style-span"/>
          <w:rFonts w:ascii="Palatino Linotype" w:hAnsi="Palatino Linotype"/>
          <w:bCs/>
          <w:color w:val="000000"/>
          <w:sz w:val="18"/>
          <w:shd w:val="clear" w:color="auto" w:fill="FFFFFF" w:themeFill="background1"/>
        </w:rPr>
        <w:t xml:space="preserve">En los </w:t>
      </w:r>
      <w:r>
        <w:rPr>
          <w:rStyle w:val="apple-style-span"/>
          <w:rFonts w:ascii="Palatino Linotype" w:hAnsi="Palatino Linotype"/>
          <w:bCs/>
          <w:color w:val="000000"/>
          <w:sz w:val="18"/>
          <w:shd w:val="clear" w:color="auto" w:fill="FFFFFF" w:themeFill="background1"/>
        </w:rPr>
        <w:t xml:space="preserve">Ejercicios Espirituales nos invitaban a preparar nuestra vida, nuestra persona, para que Dios se encontrase como es su casa… hoy nos encontramos en la Palabra a Jesús enfadado por lo que se ha hecho del Templo ―la casa de Dios. Se nota la tensión en el ambiente, está cerca </w:t>
      </w:r>
      <w:r w:rsidR="009D0780">
        <w:rPr>
          <w:rStyle w:val="apple-style-span"/>
          <w:rFonts w:ascii="Palatino Linotype" w:hAnsi="Palatino Linotype"/>
          <w:bCs/>
          <w:color w:val="000000"/>
          <w:sz w:val="18"/>
          <w:shd w:val="clear" w:color="auto" w:fill="FFFFFF" w:themeFill="background1"/>
        </w:rPr>
        <w:t>la hora en que aceptará su P</w:t>
      </w:r>
      <w:r>
        <w:rPr>
          <w:rStyle w:val="apple-style-span"/>
          <w:rFonts w:ascii="Palatino Linotype" w:hAnsi="Palatino Linotype"/>
          <w:bCs/>
          <w:color w:val="000000"/>
          <w:sz w:val="18"/>
          <w:shd w:val="clear" w:color="auto" w:fill="FFFFFF" w:themeFill="background1"/>
        </w:rPr>
        <w:t>asión</w:t>
      </w:r>
      <w:r w:rsidR="009D0780">
        <w:rPr>
          <w:rStyle w:val="apple-style-span"/>
          <w:rFonts w:ascii="Palatino Linotype" w:hAnsi="Palatino Linotype"/>
          <w:bCs/>
          <w:color w:val="000000"/>
          <w:sz w:val="18"/>
          <w:shd w:val="clear" w:color="auto" w:fill="FFFFFF" w:themeFill="background1"/>
        </w:rPr>
        <w:t>. La decisión se impone y se muestra ineludible y exigente. ¿Haces de tu vida lugar de relación con Dios?</w:t>
      </w:r>
      <w:r w:rsidR="00C82CEF">
        <w:rPr>
          <w:rStyle w:val="apple-style-span"/>
          <w:rFonts w:ascii="Palatino Linotype" w:hAnsi="Palatino Linotype"/>
          <w:bCs/>
          <w:color w:val="000000"/>
          <w:sz w:val="18"/>
          <w:shd w:val="clear" w:color="auto" w:fill="FFFFFF" w:themeFill="background1"/>
        </w:rPr>
        <w:t xml:space="preserve"> En serio. Si todavía no es así, expulsa de ti toda relación interesada con Dios, todo lo que falsea tu ser cristiano.</w:t>
      </w:r>
    </w:p>
    <w:p w:rsidR="00B31AB5" w:rsidRDefault="00B31AB5" w:rsidP="00AB2466">
      <w:pPr>
        <w:pStyle w:val="Sinespaciado"/>
        <w:rPr>
          <w:rStyle w:val="apple-style-span"/>
          <w:rFonts w:ascii="Palatino Linotype" w:hAnsi="Palatino Linotype"/>
          <w:b/>
          <w:bCs/>
          <w:color w:val="000000"/>
          <w:shd w:val="clear" w:color="auto" w:fill="FFFFFF" w:themeFill="background1"/>
        </w:rPr>
      </w:pPr>
      <w:r>
        <w:rPr>
          <w:rStyle w:val="apple-style-span"/>
          <w:rFonts w:ascii="Palatino Linotype" w:hAnsi="Palatino Linotype"/>
          <w:b/>
          <w:bCs/>
          <w:color w:val="000000"/>
          <w:shd w:val="clear" w:color="auto" w:fill="FFFFFF" w:themeFill="background1"/>
        </w:rPr>
        <w:t>REZA</w:t>
      </w:r>
    </w:p>
    <w:p w:rsidR="00B31AB5" w:rsidRDefault="00B31AB5" w:rsidP="00AB2466">
      <w:pPr>
        <w:pStyle w:val="Sinespaciado"/>
        <w:rPr>
          <w:rStyle w:val="apple-style-span"/>
          <w:rFonts w:ascii="Palatino Linotype" w:hAnsi="Palatino Linotype"/>
          <w:b/>
          <w:bCs/>
          <w:color w:val="000000"/>
          <w:shd w:val="clear" w:color="auto" w:fill="FFFFFF" w:themeFill="background1"/>
        </w:rPr>
      </w:pPr>
      <w:r>
        <w:rPr>
          <w:rStyle w:val="apple-style-span"/>
          <w:rFonts w:ascii="Palatino Linotype" w:hAnsi="Palatino Linotype"/>
          <w:b/>
          <w:bCs/>
          <w:color w:val="000000"/>
          <w:shd w:val="clear" w:color="auto" w:fill="FFFFFF" w:themeFill="background1"/>
        </w:rPr>
        <w:t>COMPARTE</w:t>
      </w:r>
    </w:p>
    <w:sectPr w:rsidR="00B31AB5" w:rsidSect="00A05ED9">
      <w:headerReference w:type="default" r:id="rId7"/>
      <w:pgSz w:w="11906" w:h="16838"/>
      <w:pgMar w:top="1105" w:right="991" w:bottom="284"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95" w:rsidRDefault="00DC7995" w:rsidP="00AD04CA">
      <w:pPr>
        <w:spacing w:after="0" w:line="240" w:lineRule="auto"/>
      </w:pPr>
      <w:r>
        <w:separator/>
      </w:r>
    </w:p>
  </w:endnote>
  <w:endnote w:type="continuationSeparator" w:id="0">
    <w:p w:rsidR="00DC7995" w:rsidRDefault="00DC7995" w:rsidP="00AD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ibleScrT">
    <w:panose1 w:val="020E0502060305020804"/>
    <w:charset w:val="00"/>
    <w:family w:val="swiss"/>
    <w:pitch w:val="variable"/>
    <w:sig w:usb0="00000007" w:usb1="00000000" w:usb2="00000000" w:usb3="00000000" w:csb0="00000013"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95" w:rsidRDefault="00DC7995" w:rsidP="00AD04CA">
      <w:pPr>
        <w:spacing w:after="0" w:line="240" w:lineRule="auto"/>
      </w:pPr>
      <w:r>
        <w:separator/>
      </w:r>
    </w:p>
  </w:footnote>
  <w:footnote w:type="continuationSeparator" w:id="0">
    <w:p w:rsidR="00DC7995" w:rsidRDefault="00DC7995" w:rsidP="00AD0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CA" w:rsidRPr="004C3D88" w:rsidRDefault="004F2F10" w:rsidP="00AD04CA">
    <w:pPr>
      <w:pStyle w:val="Encabezado"/>
      <w:tabs>
        <w:tab w:val="clear" w:pos="4252"/>
        <w:tab w:val="clear" w:pos="8504"/>
        <w:tab w:val="left" w:pos="142"/>
      </w:tabs>
      <w:ind w:left="567" w:right="-568"/>
      <w:rPr>
        <w:rFonts w:ascii="Verdana" w:hAnsi="Verdana"/>
        <w:b/>
        <w:i/>
        <w:sz w:val="20"/>
        <w:szCs w:val="20"/>
      </w:rPr>
    </w:pPr>
    <w:r w:rsidRPr="009D6B13">
      <w:rPr>
        <w:rFonts w:ascii="Arial Black" w:hAnsi="Arial Black"/>
        <w:noProof/>
        <w:sz w:val="8"/>
        <w:szCs w:val="16"/>
      </w:rPr>
      <w:pict>
        <v:shapetype id="_x0000_t202" coordsize="21600,21600" o:spt="202" path="m,l,21600r21600,l21600,xe">
          <v:stroke joinstyle="miter"/>
          <v:path gradientshapeok="t" o:connecttype="rect"/>
        </v:shapetype>
        <v:shape id="_x0000_s1025" type="#_x0000_t202" style="position:absolute;left:0;text-align:left;margin-left:157.05pt;margin-top:2.05pt;width:245.85pt;height:50.55pt;z-index:251658240;mso-width-relative:margin;mso-height-relative:margin" filled="f" stroked="f">
          <v:textbox style="mso-next-textbox:#_x0000_s1025">
            <w:txbxContent>
              <w:p w:rsidR="00AD04CA" w:rsidRPr="004C3D88" w:rsidRDefault="00AD04CA" w:rsidP="00AD04CA">
                <w:pPr>
                  <w:pStyle w:val="Encabezado"/>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AD04CA" w:rsidRPr="004C3D88" w:rsidRDefault="00AD04CA" w:rsidP="00AD04CA">
                <w:pPr>
                  <w:pStyle w:val="Encabezado"/>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AD04CA" w:rsidRPr="004C3D88" w:rsidRDefault="00AD04CA" w:rsidP="004C3D88">
                <w:pPr>
                  <w:pStyle w:val="Encabezado"/>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sidR="004C3D88">
      <w:rPr>
        <w:rFonts w:ascii="Arial Black" w:hAnsi="Arial Black"/>
        <w:noProof/>
        <w:sz w:val="8"/>
        <w:szCs w:val="16"/>
        <w:lang w:eastAsia="es-ES"/>
      </w:rPr>
      <w:drawing>
        <wp:anchor distT="0" distB="0" distL="114300" distR="114300" simplePos="0" relativeHeight="251661312" behindDoc="1" locked="0" layoutInCell="1" allowOverlap="1">
          <wp:simplePos x="0" y="0"/>
          <wp:positionH relativeFrom="column">
            <wp:posOffset>5063186</wp:posOffset>
          </wp:positionH>
          <wp:positionV relativeFrom="paragraph">
            <wp:posOffset>-175094</wp:posOffset>
          </wp:positionV>
          <wp:extent cx="217916" cy="667909"/>
          <wp:effectExtent l="1905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7916" cy="667909"/>
                  </a:xfrm>
                  <a:prstGeom prst="rect">
                    <a:avLst/>
                  </a:prstGeom>
                  <a:noFill/>
                  <a:ln w="9525">
                    <a:noFill/>
                    <a:miter lim="800000"/>
                    <a:headEnd/>
                    <a:tailEnd/>
                  </a:ln>
                </pic:spPr>
              </pic:pic>
            </a:graphicData>
          </a:graphic>
        </wp:anchor>
      </w:drawing>
    </w:r>
    <w:r w:rsidR="004C3D88">
      <w:rPr>
        <w:rFonts w:ascii="Arial Black" w:hAnsi="Arial Black"/>
        <w:noProof/>
        <w:sz w:val="8"/>
        <w:szCs w:val="16"/>
        <w:lang w:eastAsia="es-ES"/>
      </w:rPr>
      <w:drawing>
        <wp:anchor distT="0" distB="0" distL="114300" distR="114300" simplePos="0" relativeHeight="251660288" behindDoc="0" locked="0" layoutInCell="1" allowOverlap="1">
          <wp:simplePos x="0" y="0"/>
          <wp:positionH relativeFrom="column">
            <wp:posOffset>-174345</wp:posOffset>
          </wp:positionH>
          <wp:positionV relativeFrom="paragraph">
            <wp:posOffset>-127711</wp:posOffset>
          </wp:positionV>
          <wp:extent cx="470763" cy="541325"/>
          <wp:effectExtent l="19050" t="0" r="5487"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0763" cy="541325"/>
                  </a:xfrm>
                  <a:prstGeom prst="rect">
                    <a:avLst/>
                  </a:prstGeom>
                  <a:noFill/>
                  <a:ln w="9525">
                    <a:noFill/>
                    <a:miter lim="800000"/>
                    <a:headEnd/>
                    <a:tailEnd/>
                  </a:ln>
                </pic:spPr>
              </pic:pic>
            </a:graphicData>
          </a:graphic>
        </wp:anchor>
      </w:drawing>
    </w:r>
    <w:r w:rsidR="00AD04CA" w:rsidRPr="004C3D88">
      <w:rPr>
        <w:rFonts w:ascii="Eras Bold ITC" w:hAnsi="Eras Bold ITC"/>
        <w:b/>
        <w:i/>
        <w:color w:val="FF9900"/>
        <w:sz w:val="32"/>
        <w:lang w:val="pt-BR"/>
      </w:rPr>
      <w:t>C</w:t>
    </w:r>
    <w:r w:rsidR="00AD04CA" w:rsidRPr="004C3D88">
      <w:rPr>
        <w:rFonts w:ascii="Eras Bold ITC" w:hAnsi="Eras Bold ITC"/>
        <w:b/>
        <w:i/>
        <w:color w:val="3366FF"/>
        <w:sz w:val="20"/>
        <w:lang w:val="pt-BR"/>
      </w:rPr>
      <w:t>entro</w:t>
    </w:r>
    <w:r w:rsidR="00AD04CA" w:rsidRPr="004C3D88">
      <w:rPr>
        <w:rFonts w:ascii="Eras Bold ITC" w:hAnsi="Eras Bold ITC"/>
        <w:b/>
        <w:i/>
        <w:color w:val="00CC00"/>
        <w:sz w:val="20"/>
        <w:lang w:val="pt-BR"/>
      </w:rPr>
      <w:t xml:space="preserve"> </w:t>
    </w:r>
    <w:r w:rsidR="00AD04CA" w:rsidRPr="004C3D88">
      <w:rPr>
        <w:rFonts w:ascii="Eras Bold ITC" w:hAnsi="Eras Bold ITC"/>
        <w:b/>
        <w:i/>
        <w:color w:val="FF9900"/>
        <w:sz w:val="32"/>
        <w:szCs w:val="36"/>
        <w:lang w:val="pt-BR"/>
      </w:rPr>
      <w:t>J</w:t>
    </w:r>
    <w:r w:rsidR="00AD04CA" w:rsidRPr="004C3D88">
      <w:rPr>
        <w:rFonts w:ascii="Eras Bold ITC" w:hAnsi="Eras Bold ITC"/>
        <w:b/>
        <w:i/>
        <w:color w:val="3366FF"/>
        <w:sz w:val="20"/>
        <w:lang w:val="pt-BR"/>
      </w:rPr>
      <w:t xml:space="preserve">uvenil </w:t>
    </w:r>
    <w:r w:rsidR="00AD04CA" w:rsidRPr="004C3D88">
      <w:rPr>
        <w:rFonts w:ascii="Eras Bold ITC" w:hAnsi="Eras Bold ITC"/>
        <w:b/>
        <w:i/>
        <w:color w:val="FF9900"/>
        <w:sz w:val="32"/>
        <w:szCs w:val="36"/>
        <w:lang w:val="pt-BR"/>
      </w:rPr>
      <w:t>A</w:t>
    </w:r>
    <w:r w:rsidR="00AD04CA" w:rsidRPr="004C3D88">
      <w:rPr>
        <w:rFonts w:ascii="Eras Bold ITC" w:hAnsi="Eras Bold ITC"/>
        <w:b/>
        <w:i/>
        <w:color w:val="3366FF"/>
        <w:sz w:val="20"/>
        <w:lang w:val="pt-BR"/>
      </w:rPr>
      <w:t>tocha</w:t>
    </w:r>
  </w:p>
  <w:p w:rsidR="00AD04CA" w:rsidRPr="004C3D88" w:rsidRDefault="00AD04CA" w:rsidP="00AD04CA">
    <w:pPr>
      <w:pStyle w:val="Encabezado"/>
      <w:tabs>
        <w:tab w:val="clear" w:pos="4252"/>
        <w:tab w:val="clear" w:pos="8504"/>
        <w:tab w:val="left" w:pos="142"/>
      </w:tabs>
      <w:ind w:left="567"/>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r w:rsidRPr="004C3D88">
      <w:rPr>
        <w:rFonts w:ascii="Arial Black" w:hAnsi="Arial Black"/>
        <w:sz w:val="6"/>
        <w:szCs w:val="16"/>
        <w:lang w:val="pt-BR"/>
      </w:rPr>
      <w:t>la</w:t>
    </w:r>
    <w:proofErr w:type="spell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AD04CA" w:rsidRPr="004C3D88" w:rsidRDefault="00AD04CA" w:rsidP="004F2F10">
    <w:pPr>
      <w:pStyle w:val="Encabezado"/>
      <w:pBdr>
        <w:bottom w:val="single" w:sz="4" w:space="1" w:color="auto"/>
      </w:pBdr>
      <w:tabs>
        <w:tab w:val="clear" w:pos="4252"/>
        <w:tab w:val="clear" w:pos="8504"/>
        <w:tab w:val="left" w:pos="142"/>
      </w:tabs>
      <w:ind w:left="567" w:right="2268"/>
      <w:rPr>
        <w:rFonts w:ascii="Verdana" w:hAnsi="Verdana"/>
        <w:b/>
        <w:i/>
        <w:sz w:val="18"/>
        <w:szCs w:val="20"/>
      </w:rPr>
    </w:pPr>
    <w:r w:rsidRPr="004C3D88">
      <w:rPr>
        <w:rFonts w:ascii="Arial Black" w:hAnsi="Arial Black"/>
        <w:sz w:val="6"/>
        <w:szCs w:val="16"/>
        <w:lang w:val="es-ES_tradnl"/>
      </w:rPr>
      <w:t>Tel. 915 062 102</w:t>
    </w:r>
  </w:p>
  <w:p w:rsidR="00AD04CA" w:rsidRPr="004C3D88" w:rsidRDefault="00AD04CA">
    <w:pPr>
      <w:pStyle w:val="Encabezad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AF"/>
    <w:multiLevelType w:val="hybridMultilevel"/>
    <w:tmpl w:val="9FBEC54E"/>
    <w:lvl w:ilvl="0" w:tplc="F26E1966">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hdrShapeDefaults>
    <o:shapedefaults v:ext="edit" spidmax="11266">
      <o:colormenu v:ext="edit" fillcolor="none" strokecolor="none"/>
    </o:shapedefaults>
    <o:shapelayout v:ext="edit">
      <o:idmap v:ext="edit" data="1"/>
    </o:shapelayout>
  </w:hdrShapeDefaults>
  <w:footnotePr>
    <w:footnote w:id="-1"/>
    <w:footnote w:id="0"/>
  </w:footnotePr>
  <w:endnotePr>
    <w:endnote w:id="-1"/>
    <w:endnote w:id="0"/>
  </w:endnotePr>
  <w:compat/>
  <w:rsids>
    <w:rsidRoot w:val="00AD04CA"/>
    <w:rsid w:val="00037C41"/>
    <w:rsid w:val="000D3A42"/>
    <w:rsid w:val="00286017"/>
    <w:rsid w:val="00297B65"/>
    <w:rsid w:val="00303305"/>
    <w:rsid w:val="0034532E"/>
    <w:rsid w:val="003B16FD"/>
    <w:rsid w:val="003D741F"/>
    <w:rsid w:val="00403F0A"/>
    <w:rsid w:val="004C3D88"/>
    <w:rsid w:val="004F2F10"/>
    <w:rsid w:val="0060697C"/>
    <w:rsid w:val="006A0F6F"/>
    <w:rsid w:val="006C3647"/>
    <w:rsid w:val="007E6682"/>
    <w:rsid w:val="008B1DA6"/>
    <w:rsid w:val="008D1633"/>
    <w:rsid w:val="008F7553"/>
    <w:rsid w:val="00911B9C"/>
    <w:rsid w:val="009B10DA"/>
    <w:rsid w:val="009D0780"/>
    <w:rsid w:val="009D6B13"/>
    <w:rsid w:val="009F79E0"/>
    <w:rsid w:val="00A05ED9"/>
    <w:rsid w:val="00A16B7E"/>
    <w:rsid w:val="00A4795C"/>
    <w:rsid w:val="00AA4E69"/>
    <w:rsid w:val="00AB2466"/>
    <w:rsid w:val="00AD04CA"/>
    <w:rsid w:val="00B31AB5"/>
    <w:rsid w:val="00B465EE"/>
    <w:rsid w:val="00B817D3"/>
    <w:rsid w:val="00C37A7E"/>
    <w:rsid w:val="00C4464E"/>
    <w:rsid w:val="00C82CEF"/>
    <w:rsid w:val="00C92E3B"/>
    <w:rsid w:val="00D527A0"/>
    <w:rsid w:val="00D661D1"/>
    <w:rsid w:val="00DC7995"/>
    <w:rsid w:val="00E030A0"/>
    <w:rsid w:val="00E24AC8"/>
    <w:rsid w:val="00F41A9E"/>
    <w:rsid w:val="00F63E25"/>
    <w:rsid w:val="00F758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2"/>
      <o:rules v:ext="edit">
        <o:r id="V:Rule1" type="callout"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4CA"/>
  </w:style>
  <w:style w:type="paragraph" w:styleId="Piedepgina">
    <w:name w:val="footer"/>
    <w:basedOn w:val="Normal"/>
    <w:link w:val="PiedepginaCar"/>
    <w:uiPriority w:val="99"/>
    <w:semiHidden/>
    <w:unhideWhenUsed/>
    <w:rsid w:val="00AD0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D04CA"/>
  </w:style>
  <w:style w:type="paragraph" w:customStyle="1" w:styleId="subtitulo">
    <w:name w:val="subtitul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AD04CA"/>
  </w:style>
  <w:style w:type="paragraph" w:customStyle="1" w:styleId="texto">
    <w:name w:val="text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92E3B"/>
  </w:style>
  <w:style w:type="character" w:customStyle="1" w:styleId="apple-converted-space">
    <w:name w:val="apple-converted-space"/>
    <w:basedOn w:val="Fuentedeprrafopredeter"/>
    <w:rsid w:val="00C92E3B"/>
  </w:style>
  <w:style w:type="paragraph" w:styleId="Sinespaciado">
    <w:name w:val="No Spacing"/>
    <w:uiPriority w:val="1"/>
    <w:qFormat/>
    <w:rsid w:val="00C92E3B"/>
    <w:pPr>
      <w:spacing w:after="0" w:line="240" w:lineRule="auto"/>
    </w:pPr>
  </w:style>
  <w:style w:type="paragraph" w:styleId="Prrafodelista">
    <w:name w:val="List Paragraph"/>
    <w:basedOn w:val="Normal"/>
    <w:uiPriority w:val="34"/>
    <w:qFormat/>
    <w:rsid w:val="00E030A0"/>
    <w:pPr>
      <w:ind w:left="720"/>
      <w:contextualSpacing/>
    </w:pPr>
  </w:style>
  <w:style w:type="paragraph" w:customStyle="1" w:styleId="section1">
    <w:name w:val="section1"/>
    <w:basedOn w:val="Normal"/>
    <w:rsid w:val="00AB24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88113369">
      <w:bodyDiv w:val="1"/>
      <w:marLeft w:val="0"/>
      <w:marRight w:val="0"/>
      <w:marTop w:val="0"/>
      <w:marBottom w:val="0"/>
      <w:divBdr>
        <w:top w:val="none" w:sz="0" w:space="0" w:color="auto"/>
        <w:left w:val="none" w:sz="0" w:space="0" w:color="auto"/>
        <w:bottom w:val="none" w:sz="0" w:space="0" w:color="auto"/>
        <w:right w:val="none" w:sz="0" w:space="0" w:color="auto"/>
      </w:divBdr>
    </w:div>
    <w:div w:id="12988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3</cp:revision>
  <cp:lastPrinted>2011-10-07T14:31:00Z</cp:lastPrinted>
  <dcterms:created xsi:type="dcterms:W3CDTF">2012-03-09T10:01:00Z</dcterms:created>
  <dcterms:modified xsi:type="dcterms:W3CDTF">2012-03-09T10:22:00Z</dcterms:modified>
</cp:coreProperties>
</file>